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0F4A74" w:rsidRDefault="000F4A74">
      <w:pPr>
        <w:pStyle w:val="normal0"/>
        <w:widowControl w:val="0"/>
      </w:pPr>
    </w:p>
    <w:tbl>
      <w:tblPr>
        <w:tblStyle w:val="a"/>
        <w:tblW w:w="2718" w:type="dxa"/>
        <w:tblInd w:w="-1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/>
      </w:tblPr>
      <w:tblGrid>
        <w:gridCol w:w="2178"/>
        <w:gridCol w:w="540"/>
      </w:tblGrid>
      <w:tr w:rsidR="000F4A74">
        <w:tc>
          <w:tcPr>
            <w:tcW w:w="2178" w:type="dxa"/>
          </w:tcPr>
          <w:p w:rsidR="000F4A74" w:rsidRDefault="00C37E62">
            <w:pPr>
              <w:pStyle w:val="normal0"/>
            </w:pPr>
            <w:r>
              <w:rPr>
                <w:rFonts w:ascii="Calibri" w:eastAsia="Calibri" w:hAnsi="Calibri" w:cs="Calibri"/>
                <w:sz w:val="28"/>
                <w:szCs w:val="28"/>
              </w:rPr>
              <w:t>No. of Pages</w:t>
            </w:r>
          </w:p>
        </w:tc>
        <w:tc>
          <w:tcPr>
            <w:tcW w:w="540" w:type="dxa"/>
          </w:tcPr>
          <w:p w:rsidR="000F4A74" w:rsidRDefault="00C37E62">
            <w:pPr>
              <w:pStyle w:val="normal0"/>
            </w:pPr>
            <w:r>
              <w:rPr>
                <w:rFonts w:ascii="Calibri" w:eastAsia="Calibri" w:hAnsi="Calibri" w:cs="Calibri"/>
                <w:sz w:val="28"/>
                <w:szCs w:val="28"/>
              </w:rPr>
              <w:t>3</w:t>
            </w:r>
          </w:p>
        </w:tc>
      </w:tr>
      <w:tr w:rsidR="000F4A74">
        <w:tc>
          <w:tcPr>
            <w:tcW w:w="2178" w:type="dxa"/>
          </w:tcPr>
          <w:p w:rsidR="000F4A74" w:rsidRDefault="00C37E62">
            <w:pPr>
              <w:pStyle w:val="normal0"/>
            </w:pPr>
            <w:r>
              <w:rPr>
                <w:rFonts w:ascii="Calibri" w:eastAsia="Calibri" w:hAnsi="Calibri" w:cs="Calibri"/>
                <w:sz w:val="28"/>
                <w:szCs w:val="28"/>
              </w:rPr>
              <w:t>No. of Questions</w:t>
            </w:r>
          </w:p>
        </w:tc>
        <w:tc>
          <w:tcPr>
            <w:tcW w:w="540" w:type="dxa"/>
          </w:tcPr>
          <w:p w:rsidR="000F4A74" w:rsidRDefault="00C37E62">
            <w:pPr>
              <w:pStyle w:val="normal0"/>
            </w:pPr>
            <w:r>
              <w:rPr>
                <w:rFonts w:ascii="Calibri" w:eastAsia="Calibri" w:hAnsi="Calibri" w:cs="Calibri"/>
                <w:sz w:val="28"/>
                <w:szCs w:val="28"/>
              </w:rPr>
              <w:t>7</w:t>
            </w:r>
          </w:p>
        </w:tc>
      </w:tr>
    </w:tbl>
    <w:p w:rsidR="000F4A74" w:rsidRDefault="000F4A74">
      <w:pPr>
        <w:pStyle w:val="normal0"/>
        <w:tabs>
          <w:tab w:val="center" w:pos="4680"/>
          <w:tab w:val="right" w:pos="9360"/>
        </w:tabs>
        <w:spacing w:line="240" w:lineRule="auto"/>
      </w:pPr>
    </w:p>
    <w:p w:rsidR="000F4A74" w:rsidRDefault="00C37E62">
      <w:pPr>
        <w:pStyle w:val="normal0"/>
        <w:tabs>
          <w:tab w:val="center" w:pos="4680"/>
          <w:tab w:val="right" w:pos="9360"/>
        </w:tabs>
        <w:spacing w:line="240" w:lineRule="auto"/>
      </w:pPr>
      <w:r>
        <w:rPr>
          <w:rFonts w:ascii="Calibri" w:eastAsia="Calibri" w:hAnsi="Calibri" w:cs="Calibri"/>
          <w:b/>
          <w:sz w:val="24"/>
          <w:szCs w:val="24"/>
        </w:rPr>
        <w:t>Student Name: ________________________________ID:____________________</w:t>
      </w:r>
    </w:p>
    <w:p w:rsidR="000F4A74" w:rsidRDefault="000F4A74">
      <w:pPr>
        <w:pStyle w:val="normal0"/>
        <w:jc w:val="center"/>
      </w:pPr>
    </w:p>
    <w:p w:rsidR="000F4A74" w:rsidRDefault="00C37E62">
      <w:pPr>
        <w:pStyle w:val="normal0"/>
        <w:jc w:val="center"/>
      </w:pPr>
      <w:r>
        <w:rPr>
          <w:rFonts w:ascii="Calibri" w:eastAsia="Calibri" w:hAnsi="Calibri" w:cs="Calibri"/>
          <w:b/>
          <w:sz w:val="32"/>
          <w:szCs w:val="32"/>
        </w:rPr>
        <w:t>Department of Computer Science and Engineering</w:t>
      </w:r>
    </w:p>
    <w:p w:rsidR="000F4A74" w:rsidRDefault="00C37E62">
      <w:pPr>
        <w:pStyle w:val="normal0"/>
        <w:jc w:val="center"/>
      </w:pPr>
      <w:r>
        <w:rPr>
          <w:rFonts w:ascii="Calibri" w:eastAsia="Calibri" w:hAnsi="Calibri" w:cs="Calibri"/>
          <w:b/>
          <w:sz w:val="32"/>
          <w:szCs w:val="32"/>
        </w:rPr>
        <w:t>Midterm Examination FALL 2015</w:t>
      </w:r>
    </w:p>
    <w:p w:rsidR="000F4A74" w:rsidRDefault="00C37E62">
      <w:pPr>
        <w:pStyle w:val="normal0"/>
        <w:jc w:val="center"/>
      </w:pPr>
      <w:r>
        <w:rPr>
          <w:rFonts w:ascii="Calibri" w:eastAsia="Calibri" w:hAnsi="Calibri" w:cs="Calibri"/>
          <w:b/>
          <w:sz w:val="32"/>
          <w:szCs w:val="32"/>
        </w:rPr>
        <w:t>CSE 420: Compiler Design</w:t>
      </w:r>
    </w:p>
    <w:p w:rsidR="000F4A74" w:rsidRDefault="00C37E62">
      <w:pPr>
        <w:pStyle w:val="normal0"/>
        <w:jc w:val="center"/>
      </w:pPr>
      <w:r>
        <w:rPr>
          <w:rFonts w:ascii="Calibri" w:eastAsia="Calibri" w:hAnsi="Calibri" w:cs="Calibri"/>
          <w:b/>
          <w:sz w:val="32"/>
          <w:szCs w:val="32"/>
        </w:rPr>
        <w:t xml:space="preserve">Total Marks: 40 </w:t>
      </w:r>
      <w:proofErr w:type="gramStart"/>
      <w:r>
        <w:rPr>
          <w:rFonts w:ascii="Calibri" w:eastAsia="Calibri" w:hAnsi="Calibri" w:cs="Calibri"/>
          <w:b/>
          <w:sz w:val="32"/>
          <w:szCs w:val="32"/>
        </w:rPr>
        <w:t>Time</w:t>
      </w:r>
      <w:proofErr w:type="gramEnd"/>
      <w:r>
        <w:rPr>
          <w:rFonts w:ascii="Calibri" w:eastAsia="Calibri" w:hAnsi="Calibri" w:cs="Calibri"/>
          <w:b/>
          <w:sz w:val="32"/>
          <w:szCs w:val="32"/>
        </w:rPr>
        <w:t xml:space="preserve"> Allowed: 1 Hour </w:t>
      </w:r>
    </w:p>
    <w:tbl>
      <w:tblPr>
        <w:tblStyle w:val="a0"/>
        <w:tblW w:w="9245" w:type="dxa"/>
        <w:tblInd w:w="-115" w:type="dxa"/>
        <w:tblBorders>
          <w:top w:val="single" w:sz="4" w:space="0" w:color="7F7F7F"/>
          <w:bottom w:val="single" w:sz="4" w:space="0" w:color="7F7F7F"/>
        </w:tblBorders>
        <w:tblLayout w:type="fixed"/>
        <w:tblLook w:val="04A0"/>
      </w:tblPr>
      <w:tblGrid>
        <w:gridCol w:w="9245"/>
      </w:tblGrid>
      <w:tr w:rsidR="000F4A74" w:rsidTr="000F4A74">
        <w:trPr>
          <w:cnfStyle w:val="100000000000"/>
        </w:trPr>
        <w:tc>
          <w:tcPr>
            <w:cnfStyle w:val="001000000000"/>
            <w:tcW w:w="9245" w:type="dxa"/>
            <w:tcBorders>
              <w:top w:val="single" w:sz="24" w:space="0" w:color="000000"/>
              <w:bottom w:val="single" w:sz="24" w:space="0" w:color="000000"/>
            </w:tcBorders>
            <w:shd w:val="clear" w:color="auto" w:fill="F2F2F2"/>
          </w:tcPr>
          <w:p w:rsidR="000F4A74" w:rsidRDefault="00C37E62">
            <w:pPr>
              <w:pStyle w:val="normal0"/>
              <w:numPr>
                <w:ilvl w:val="0"/>
                <w:numId w:val="3"/>
              </w:numPr>
              <w:ind w:hanging="360"/>
              <w:jc w:val="both"/>
              <w:rPr>
                <w:sz w:val="24"/>
                <w:szCs w:val="24"/>
              </w:rPr>
            </w:pPr>
            <w:r>
              <w:rPr>
                <w:rFonts w:ascii="Calibri" w:eastAsia="Calibri" w:hAnsi="Calibri" w:cs="Calibri"/>
                <w:b w:val="0"/>
                <w:sz w:val="24"/>
                <w:szCs w:val="24"/>
              </w:rPr>
              <w:t xml:space="preserve">You HAVE TO RETURN this question paper and the answer script at the end of the exam. Your script will not be checked unless you do so. </w:t>
            </w:r>
          </w:p>
          <w:p w:rsidR="000F4A74" w:rsidRDefault="00C37E62">
            <w:pPr>
              <w:pStyle w:val="normal0"/>
              <w:numPr>
                <w:ilvl w:val="0"/>
                <w:numId w:val="3"/>
              </w:numPr>
              <w:ind w:hanging="360"/>
              <w:jc w:val="both"/>
            </w:pPr>
            <w:r>
              <w:rPr>
                <w:rFonts w:ascii="Calibri" w:eastAsia="Calibri" w:hAnsi="Calibri" w:cs="Calibri"/>
                <w:b w:val="0"/>
                <w:sz w:val="24"/>
                <w:szCs w:val="24"/>
              </w:rPr>
              <w:t xml:space="preserve">You are not allowed to communicate with any other candidate in any way whatsoever. </w:t>
            </w:r>
          </w:p>
        </w:tc>
      </w:tr>
    </w:tbl>
    <w:p w:rsidR="000F4A74" w:rsidRDefault="000F4A74">
      <w:pPr>
        <w:pStyle w:val="normal0"/>
      </w:pPr>
    </w:p>
    <w:p w:rsidR="000F4A74" w:rsidRDefault="00C37E62">
      <w:pPr>
        <w:pStyle w:val="normal0"/>
      </w:pPr>
      <w:r>
        <w:rPr>
          <w:rFonts w:ascii="Calibri" w:eastAsia="Calibri" w:hAnsi="Calibri" w:cs="Calibri"/>
          <w:b/>
          <w:sz w:val="28"/>
          <w:szCs w:val="28"/>
          <w:u w:val="single"/>
        </w:rPr>
        <w:t>Section A (There are 2 questions, answer any 1 out of them) [4*1=4]</w:t>
      </w:r>
    </w:p>
    <w:p w:rsidR="000F4A74" w:rsidRDefault="00C37E62">
      <w:pPr>
        <w:pStyle w:val="normal0"/>
        <w:ind w:left="360"/>
      </w:pPr>
      <w:r>
        <w:rPr>
          <w:rFonts w:ascii="Calibri" w:eastAsia="Calibri" w:hAnsi="Calibri" w:cs="Calibri"/>
          <w:sz w:val="28"/>
          <w:szCs w:val="28"/>
        </w:rPr>
        <w:t>1.  Draw the basic block diagram of Compilation process. [4]</w:t>
      </w:r>
    </w:p>
    <w:p w:rsidR="000F4A74" w:rsidRDefault="00C37E62">
      <w:pPr>
        <w:pStyle w:val="normal0"/>
        <w:spacing w:line="240" w:lineRule="auto"/>
      </w:pPr>
      <w:r>
        <w:rPr>
          <w:rFonts w:ascii="Calibri" w:eastAsia="Calibri" w:hAnsi="Calibri" w:cs="Calibri"/>
          <w:sz w:val="28"/>
          <w:szCs w:val="28"/>
        </w:rPr>
        <w:t xml:space="preserve">           </w:t>
      </w:r>
    </w:p>
    <w:p w:rsidR="000F4A74" w:rsidRDefault="00C37E62">
      <w:pPr>
        <w:pStyle w:val="normal0"/>
        <w:spacing w:line="240" w:lineRule="auto"/>
      </w:pPr>
      <w:r>
        <w:rPr>
          <w:rFonts w:ascii="Calibri" w:eastAsia="Calibri" w:hAnsi="Calibri" w:cs="Calibri"/>
          <w:sz w:val="28"/>
          <w:szCs w:val="28"/>
        </w:rPr>
        <w:t xml:space="preserve">      2. What do you understand by left recursion and left factoring, please explain with valid example. [4]</w:t>
      </w:r>
    </w:p>
    <w:p w:rsidR="000F4A74" w:rsidRDefault="00C37E62">
      <w:pPr>
        <w:pStyle w:val="normal0"/>
        <w:spacing w:line="240" w:lineRule="auto"/>
        <w:ind w:left="720"/>
      </w:pPr>
      <w:r>
        <w:rPr>
          <w:rFonts w:ascii="Calibri" w:eastAsia="Calibri" w:hAnsi="Calibri" w:cs="Calibri"/>
          <w:sz w:val="28"/>
          <w:szCs w:val="28"/>
        </w:rPr>
        <w:t xml:space="preserve"> </w:t>
      </w:r>
    </w:p>
    <w:p w:rsidR="000F4A74" w:rsidRDefault="00C37E62">
      <w:pPr>
        <w:pStyle w:val="normal0"/>
      </w:pPr>
      <w:r>
        <w:rPr>
          <w:rFonts w:ascii="Calibri" w:eastAsia="Calibri" w:hAnsi="Calibri" w:cs="Calibri"/>
          <w:b/>
          <w:sz w:val="28"/>
          <w:szCs w:val="28"/>
          <w:u w:val="single"/>
        </w:rPr>
        <w:t>Sect</w:t>
      </w:r>
      <w:r>
        <w:rPr>
          <w:rFonts w:ascii="Calibri" w:eastAsia="Calibri" w:hAnsi="Calibri" w:cs="Calibri"/>
          <w:b/>
          <w:sz w:val="28"/>
          <w:szCs w:val="28"/>
          <w:u w:val="single"/>
        </w:rPr>
        <w:t>ion B (There are 3 questions, answer any 2 out of them) [10*2=20]</w:t>
      </w:r>
    </w:p>
    <w:p w:rsidR="000F4A74" w:rsidRDefault="00C37E62">
      <w:pPr>
        <w:pStyle w:val="normal0"/>
        <w:numPr>
          <w:ilvl w:val="0"/>
          <w:numId w:val="2"/>
        </w:numPr>
        <w:ind w:hanging="360"/>
        <w:contextualSpacing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a) Convert following NFA to DFA using </w:t>
      </w:r>
      <w:r>
        <w:rPr>
          <w:rFonts w:ascii="Calibri" w:eastAsia="Calibri" w:hAnsi="Calibri" w:cs="Calibri"/>
          <w:b/>
          <w:sz w:val="28"/>
          <w:szCs w:val="28"/>
        </w:rPr>
        <w:t>subset construction methodology</w:t>
      </w:r>
      <w:r>
        <w:rPr>
          <w:rFonts w:ascii="Calibri" w:eastAsia="Calibri" w:hAnsi="Calibri" w:cs="Calibri"/>
          <w:sz w:val="28"/>
          <w:szCs w:val="28"/>
        </w:rPr>
        <w:t>. [6]</w:t>
      </w:r>
    </w:p>
    <w:p w:rsidR="000F4A74" w:rsidRDefault="00C37E62">
      <w:pPr>
        <w:pStyle w:val="normal0"/>
        <w:jc w:val="center"/>
      </w:pPr>
      <w:r>
        <w:rPr>
          <w:noProof/>
        </w:rPr>
        <w:drawing>
          <wp:inline distT="114300" distB="114300" distL="114300" distR="114300">
            <wp:extent cx="4314825" cy="915266"/>
            <wp:effectExtent l="0" t="0" r="0" b="0"/>
            <wp:docPr id="4" name="image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915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7E62" w:rsidRDefault="00C37E62">
      <w:pPr>
        <w:pStyle w:val="normal0"/>
        <w:jc w:val="center"/>
      </w:pPr>
    </w:p>
    <w:p w:rsidR="00C37E62" w:rsidRDefault="00C37E62">
      <w:pPr>
        <w:pStyle w:val="normal0"/>
        <w:jc w:val="center"/>
      </w:pPr>
      <w:r>
        <w:rPr>
          <w:noProof/>
        </w:rPr>
        <w:lastRenderedPageBreak/>
        <w:drawing>
          <wp:inline distT="0" distB="0" distL="0" distR="0">
            <wp:extent cx="5943600" cy="7453793"/>
            <wp:effectExtent l="19050" t="0" r="0" b="0"/>
            <wp:docPr id="6" name="Picture 1" descr="C:\Users\iffat\Desktop\20160803_205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ffat\Desktop\20160803_205354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53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7E62" w:rsidRDefault="00C37E62">
      <w:pPr>
        <w:pStyle w:val="normal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ab/>
      </w:r>
    </w:p>
    <w:p w:rsidR="00C37E62" w:rsidRDefault="00C37E62">
      <w:pPr>
        <w:pStyle w:val="normal0"/>
        <w:rPr>
          <w:rFonts w:ascii="Calibri" w:eastAsia="Calibri" w:hAnsi="Calibri" w:cs="Calibri"/>
          <w:sz w:val="28"/>
          <w:szCs w:val="28"/>
        </w:rPr>
      </w:pPr>
    </w:p>
    <w:p w:rsidR="00C37E62" w:rsidRDefault="00C37E62">
      <w:pPr>
        <w:pStyle w:val="normal0"/>
        <w:rPr>
          <w:rFonts w:ascii="Calibri" w:eastAsia="Calibri" w:hAnsi="Calibri" w:cs="Calibri"/>
          <w:sz w:val="28"/>
          <w:szCs w:val="28"/>
        </w:rPr>
      </w:pPr>
    </w:p>
    <w:p w:rsidR="000F4A74" w:rsidRDefault="00C37E62">
      <w:pPr>
        <w:pStyle w:val="normal0"/>
      </w:pPr>
      <w:r>
        <w:rPr>
          <w:rFonts w:ascii="Calibri" w:eastAsia="Calibri" w:hAnsi="Calibri" w:cs="Calibri"/>
          <w:sz w:val="28"/>
          <w:szCs w:val="28"/>
        </w:rPr>
        <w:lastRenderedPageBreak/>
        <w:t>b) Convert the following DFA to Regular expression (RE). [4]</w:t>
      </w:r>
    </w:p>
    <w:p w:rsidR="000F4A74" w:rsidRDefault="00C37E62">
      <w:pPr>
        <w:pStyle w:val="normal0"/>
        <w:ind w:left="1440"/>
      </w:pPr>
      <w:r>
        <w:rPr>
          <w:noProof/>
        </w:rPr>
        <w:drawing>
          <wp:inline distT="114300" distB="114300" distL="114300" distR="114300">
            <wp:extent cx="3833813" cy="1351974"/>
            <wp:effectExtent l="0" t="0" r="0" b="0"/>
            <wp:docPr id="5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3519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A74" w:rsidRDefault="00C37E62">
      <w:pPr>
        <w:pStyle w:val="normal0"/>
        <w:jc w:val="center"/>
      </w:pPr>
      <w:r>
        <w:rPr>
          <w:noProof/>
        </w:rPr>
        <w:drawing>
          <wp:inline distT="0" distB="0" distL="0" distR="0">
            <wp:extent cx="5923915" cy="4556125"/>
            <wp:effectExtent l="19050" t="0" r="635" b="0"/>
            <wp:docPr id="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3915" cy="455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A74" w:rsidRDefault="00C37E62">
      <w:pPr>
        <w:pStyle w:val="normal0"/>
        <w:numPr>
          <w:ilvl w:val="0"/>
          <w:numId w:val="2"/>
        </w:numPr>
        <w:ind w:hanging="360"/>
        <w:contextualSpacing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Convert RE (Regular Expression) “01*1(0|11)*(0|1)”to corresponding DFA (using first-pos, last-pos and follow-pos). [10]</w:t>
      </w:r>
    </w:p>
    <w:p w:rsidR="000F4A74" w:rsidRDefault="00C37E62">
      <w:pPr>
        <w:pStyle w:val="normal0"/>
        <w:ind w:left="720"/>
      </w:pPr>
      <w:r>
        <w:rPr>
          <w:noProof/>
        </w:rPr>
        <w:lastRenderedPageBreak/>
        <w:drawing>
          <wp:inline distT="0" distB="0" distL="0" distR="0">
            <wp:extent cx="5943600" cy="7970847"/>
            <wp:effectExtent l="19050" t="0" r="0" b="0"/>
            <wp:docPr id="12" name="Picture 7" descr="C:\Users\iffat\Desktop\20160803_2054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iffat\Desktop\20160803_20544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0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A74" w:rsidRDefault="00C37E62">
      <w:pPr>
        <w:pStyle w:val="normal0"/>
        <w:numPr>
          <w:ilvl w:val="0"/>
          <w:numId w:val="2"/>
        </w:numPr>
        <w:ind w:hanging="360"/>
        <w:contextualSpacing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a) Construct a table-based LL(1) predictive parser of following grammar:     </w:t>
      </w:r>
    </w:p>
    <w:p w:rsidR="000F4A74" w:rsidRDefault="00C37E62">
      <w:pPr>
        <w:pStyle w:val="normal0"/>
        <w:ind w:left="720"/>
      </w:pPr>
      <w:r>
        <w:rPr>
          <w:rFonts w:ascii="Calibri" w:eastAsia="Calibri" w:hAnsi="Calibri" w:cs="Calibri"/>
          <w:i/>
          <w:sz w:val="28"/>
          <w:szCs w:val="28"/>
        </w:rPr>
        <w:lastRenderedPageBreak/>
        <w:t>E -&gt; TX</w:t>
      </w:r>
    </w:p>
    <w:p w:rsidR="000F4A74" w:rsidRDefault="00C37E62">
      <w:pPr>
        <w:pStyle w:val="normal0"/>
        <w:ind w:left="720"/>
      </w:pPr>
      <w:r>
        <w:rPr>
          <w:rFonts w:ascii="Calibri" w:eastAsia="Calibri" w:hAnsi="Calibri" w:cs="Calibri"/>
          <w:i/>
          <w:sz w:val="28"/>
          <w:szCs w:val="28"/>
        </w:rPr>
        <w:t xml:space="preserve">T -&gt; (E) | </w:t>
      </w:r>
      <w:proofErr w:type="spellStart"/>
      <w:r>
        <w:rPr>
          <w:rFonts w:ascii="Calibri" w:eastAsia="Calibri" w:hAnsi="Calibri" w:cs="Calibri"/>
          <w:i/>
          <w:sz w:val="28"/>
          <w:szCs w:val="28"/>
        </w:rPr>
        <w:t>int</w:t>
      </w:r>
      <w:proofErr w:type="spellEnd"/>
      <w:r>
        <w:rPr>
          <w:rFonts w:ascii="Calibri" w:eastAsia="Calibri" w:hAnsi="Calibri" w:cs="Calibri"/>
          <w:i/>
          <w:sz w:val="28"/>
          <w:szCs w:val="28"/>
        </w:rPr>
        <w:t xml:space="preserve"> Y</w:t>
      </w:r>
    </w:p>
    <w:p w:rsidR="000F4A74" w:rsidRDefault="00C37E62">
      <w:pPr>
        <w:pStyle w:val="normal0"/>
        <w:ind w:left="720"/>
      </w:pPr>
      <w:r>
        <w:rPr>
          <w:rFonts w:ascii="Calibri" w:eastAsia="Calibri" w:hAnsi="Calibri" w:cs="Calibri"/>
          <w:i/>
          <w:sz w:val="28"/>
          <w:szCs w:val="28"/>
        </w:rPr>
        <w:t>X -&gt; +E | e</w:t>
      </w:r>
    </w:p>
    <w:p w:rsidR="000F4A74" w:rsidRDefault="00C37E62">
      <w:pPr>
        <w:pStyle w:val="normal0"/>
        <w:ind w:left="720"/>
      </w:pPr>
      <w:r>
        <w:rPr>
          <w:rFonts w:ascii="Calibri" w:eastAsia="Calibri" w:hAnsi="Calibri" w:cs="Calibri"/>
          <w:i/>
          <w:sz w:val="28"/>
          <w:szCs w:val="28"/>
        </w:rPr>
        <w:t>Y -&gt; *T |e</w:t>
      </w:r>
    </w:p>
    <w:p w:rsidR="000F4A74" w:rsidRDefault="00C37E62">
      <w:pPr>
        <w:pStyle w:val="normal0"/>
        <w:ind w:left="720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Where, terminal symbols are {</w:t>
      </w:r>
      <w:proofErr w:type="spellStart"/>
      <w:r>
        <w:rPr>
          <w:rFonts w:ascii="Calibri" w:eastAsia="Calibri" w:hAnsi="Calibri" w:cs="Calibri"/>
          <w:sz w:val="28"/>
          <w:szCs w:val="28"/>
        </w:rPr>
        <w:t>int</w:t>
      </w:r>
      <w:proofErr w:type="spellEnd"/>
      <w:r>
        <w:rPr>
          <w:rFonts w:ascii="Calibri" w:eastAsia="Calibri" w:hAnsi="Calibri" w:cs="Calibri"/>
          <w:sz w:val="28"/>
          <w:szCs w:val="28"/>
        </w:rPr>
        <w:t>, *, +, (</w:t>
      </w:r>
      <w:proofErr w:type="gramStart"/>
      <w:r>
        <w:rPr>
          <w:rFonts w:ascii="Calibri" w:eastAsia="Calibri" w:hAnsi="Calibri" w:cs="Calibri"/>
          <w:sz w:val="28"/>
          <w:szCs w:val="28"/>
        </w:rPr>
        <w:t>, )</w:t>
      </w:r>
      <w:proofErr w:type="gramEnd"/>
      <w:r>
        <w:rPr>
          <w:rFonts w:ascii="Calibri" w:eastAsia="Calibri" w:hAnsi="Calibri" w:cs="Calibri"/>
          <w:sz w:val="28"/>
          <w:szCs w:val="28"/>
        </w:rPr>
        <w:t>}. [6]</w:t>
      </w:r>
    </w:p>
    <w:p w:rsidR="00C37E62" w:rsidRDefault="00C37E62">
      <w:pPr>
        <w:pStyle w:val="normal0"/>
        <w:ind w:left="720"/>
      </w:pPr>
      <w:r>
        <w:rPr>
          <w:noProof/>
        </w:rPr>
        <w:drawing>
          <wp:inline distT="0" distB="0" distL="0" distR="0">
            <wp:extent cx="5939790" cy="4070985"/>
            <wp:effectExtent l="19050" t="0" r="3810" b="0"/>
            <wp:docPr id="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A74" w:rsidRDefault="00C37E62">
      <w:pPr>
        <w:pStyle w:val="normal0"/>
        <w:ind w:left="720"/>
      </w:pPr>
      <w:r>
        <w:rPr>
          <w:rFonts w:ascii="Calibri" w:eastAsia="Calibri" w:hAnsi="Calibri" w:cs="Calibri"/>
          <w:sz w:val="28"/>
          <w:szCs w:val="28"/>
        </w:rPr>
        <w:t>b) Parse the input string “(</w:t>
      </w:r>
      <w:proofErr w:type="spellStart"/>
      <w:r>
        <w:rPr>
          <w:rFonts w:ascii="Calibri" w:eastAsia="Calibri" w:hAnsi="Calibri" w:cs="Calibri"/>
          <w:sz w:val="28"/>
          <w:szCs w:val="28"/>
        </w:rPr>
        <w:t>a</w:t>
      </w:r>
      <w:proofErr w:type="gramStart"/>
      <w:r>
        <w:rPr>
          <w:rFonts w:ascii="Calibri" w:eastAsia="Calibri" w:hAnsi="Calibri" w:cs="Calibri"/>
          <w:sz w:val="28"/>
          <w:szCs w:val="28"/>
        </w:rPr>
        <w:t>,a</w:t>
      </w:r>
      <w:proofErr w:type="spellEnd"/>
      <w:proofErr w:type="gramEnd"/>
      <w:r>
        <w:rPr>
          <w:rFonts w:ascii="Calibri" w:eastAsia="Calibri" w:hAnsi="Calibri" w:cs="Calibri"/>
          <w:sz w:val="28"/>
          <w:szCs w:val="28"/>
        </w:rPr>
        <w:t xml:space="preserve">)” using following resources: [4] </w:t>
      </w:r>
    </w:p>
    <w:p w:rsidR="000F4A74" w:rsidRDefault="00C37E62">
      <w:pPr>
        <w:pStyle w:val="normal0"/>
        <w:ind w:left="720"/>
      </w:pPr>
      <w:r>
        <w:rPr>
          <w:noProof/>
        </w:rPr>
        <w:drawing>
          <wp:inline distT="114300" distB="114300" distL="114300" distR="114300">
            <wp:extent cx="895350" cy="552450"/>
            <wp:effectExtent l="0" t="0" r="0" b="0"/>
            <wp:docPr id="3" name="image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5350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A74" w:rsidRDefault="00C37E62">
      <w:pPr>
        <w:pStyle w:val="normal0"/>
        <w:ind w:left="555"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   </w:t>
      </w:r>
      <w:r>
        <w:rPr>
          <w:noProof/>
        </w:rPr>
        <w:drawing>
          <wp:inline distT="114300" distB="114300" distL="114300" distR="114300">
            <wp:extent cx="2705100" cy="1228725"/>
            <wp:effectExtent l="0" t="0" r="0" b="0"/>
            <wp:docPr id="1" name="image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228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C37E62" w:rsidRDefault="00C37E62">
      <w:pPr>
        <w:pStyle w:val="normal0"/>
        <w:ind w:left="555"/>
      </w:pPr>
      <w:r>
        <w:rPr>
          <w:noProof/>
        </w:rPr>
        <w:lastRenderedPageBreak/>
        <w:drawing>
          <wp:inline distT="0" distB="0" distL="0" distR="0">
            <wp:extent cx="5101590" cy="4121617"/>
            <wp:effectExtent l="19050" t="0" r="3810" b="0"/>
            <wp:docPr id="9" name="Picture 4" descr="C:\Users\iffat\Desktop\20160803_205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ffat\Desktop\20160803_205422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879" cy="4121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A74" w:rsidRDefault="00C37E62">
      <w:pPr>
        <w:pStyle w:val="normal0"/>
      </w:pPr>
      <w:r>
        <w:rPr>
          <w:rFonts w:ascii="Calibri" w:eastAsia="Calibri" w:hAnsi="Calibri" w:cs="Calibri"/>
          <w:b/>
          <w:sz w:val="28"/>
          <w:szCs w:val="28"/>
          <w:u w:val="single"/>
        </w:rPr>
        <w:t>Section C</w:t>
      </w:r>
    </w:p>
    <w:p w:rsidR="000F4A74" w:rsidRDefault="00C37E62">
      <w:pPr>
        <w:pStyle w:val="normal0"/>
        <w:numPr>
          <w:ilvl w:val="0"/>
          <w:numId w:val="4"/>
        </w:numPr>
        <w:ind w:hanging="360"/>
        <w:contextualSpacing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Consider the following grammar. </w:t>
      </w:r>
    </w:p>
    <w:p w:rsidR="000F4A74" w:rsidRDefault="00C37E62">
      <w:pPr>
        <w:pStyle w:val="normal0"/>
        <w:ind w:left="1440"/>
      </w:pPr>
      <w:r>
        <w:rPr>
          <w:rFonts w:ascii="Calibri" w:eastAsia="Calibri" w:hAnsi="Calibri" w:cs="Calibri"/>
          <w:i/>
          <w:sz w:val="28"/>
          <w:szCs w:val="28"/>
        </w:rPr>
        <w:t xml:space="preserve">A -&gt; </w:t>
      </w:r>
      <w:proofErr w:type="spellStart"/>
      <w:r>
        <w:rPr>
          <w:rFonts w:ascii="Calibri" w:eastAsia="Calibri" w:hAnsi="Calibri" w:cs="Calibri"/>
          <w:i/>
          <w:sz w:val="28"/>
          <w:szCs w:val="28"/>
        </w:rPr>
        <w:t>bF</w:t>
      </w:r>
      <w:proofErr w:type="spellEnd"/>
    </w:p>
    <w:p w:rsidR="000F4A74" w:rsidRDefault="00C37E62">
      <w:pPr>
        <w:pStyle w:val="normal0"/>
        <w:ind w:left="1440"/>
      </w:pPr>
      <w:r>
        <w:rPr>
          <w:rFonts w:ascii="Calibri" w:eastAsia="Calibri" w:hAnsi="Calibri" w:cs="Calibri"/>
          <w:i/>
          <w:sz w:val="28"/>
          <w:szCs w:val="28"/>
        </w:rPr>
        <w:t>F -&gt; Ax | B</w:t>
      </w:r>
    </w:p>
    <w:p w:rsidR="000F4A74" w:rsidRDefault="00C37E62">
      <w:pPr>
        <w:pStyle w:val="normal0"/>
        <w:ind w:left="1440"/>
      </w:pPr>
      <w:r>
        <w:rPr>
          <w:rFonts w:ascii="Calibri" w:eastAsia="Calibri" w:hAnsi="Calibri" w:cs="Calibri"/>
          <w:i/>
          <w:sz w:val="28"/>
          <w:szCs w:val="28"/>
        </w:rPr>
        <w:t xml:space="preserve">B -&gt; </w:t>
      </w:r>
      <w:proofErr w:type="spellStart"/>
      <w:r>
        <w:rPr>
          <w:rFonts w:ascii="Calibri" w:eastAsia="Calibri" w:hAnsi="Calibri" w:cs="Calibri"/>
          <w:i/>
          <w:sz w:val="28"/>
          <w:szCs w:val="28"/>
        </w:rPr>
        <w:t>xG</w:t>
      </w:r>
      <w:proofErr w:type="spellEnd"/>
    </w:p>
    <w:p w:rsidR="000F4A74" w:rsidRDefault="00C37E62">
      <w:pPr>
        <w:pStyle w:val="normal0"/>
        <w:ind w:left="1440"/>
      </w:pPr>
      <w:r>
        <w:rPr>
          <w:rFonts w:ascii="Calibri" w:eastAsia="Calibri" w:hAnsi="Calibri" w:cs="Calibri"/>
          <w:i/>
          <w:sz w:val="28"/>
          <w:szCs w:val="28"/>
        </w:rPr>
        <w:t xml:space="preserve">G -&gt; </w:t>
      </w:r>
      <w:proofErr w:type="spellStart"/>
      <w:r>
        <w:rPr>
          <w:rFonts w:ascii="Calibri" w:eastAsia="Calibri" w:hAnsi="Calibri" w:cs="Calibri"/>
          <w:i/>
          <w:sz w:val="28"/>
          <w:szCs w:val="28"/>
        </w:rPr>
        <w:t>xB</w:t>
      </w:r>
      <w:proofErr w:type="spellEnd"/>
      <w:r>
        <w:rPr>
          <w:rFonts w:ascii="Calibri" w:eastAsia="Calibri" w:hAnsi="Calibri" w:cs="Calibri"/>
          <w:i/>
          <w:sz w:val="28"/>
          <w:szCs w:val="28"/>
        </w:rPr>
        <w:t xml:space="preserve"> |e </w:t>
      </w:r>
    </w:p>
    <w:p w:rsidR="000F4A74" w:rsidRDefault="00C37E62">
      <w:pPr>
        <w:pStyle w:val="normal0"/>
        <w:numPr>
          <w:ilvl w:val="0"/>
          <w:numId w:val="1"/>
        </w:numPr>
        <w:ind w:hanging="360"/>
        <w:contextualSpacing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Compute the </w:t>
      </w:r>
      <w:proofErr w:type="gramStart"/>
      <w:r>
        <w:rPr>
          <w:rFonts w:ascii="Calibri" w:eastAsia="Calibri" w:hAnsi="Calibri" w:cs="Calibri"/>
          <w:sz w:val="28"/>
          <w:szCs w:val="28"/>
        </w:rPr>
        <w:t>LR(</w:t>
      </w:r>
      <w:proofErr w:type="gramEnd"/>
      <w:r>
        <w:rPr>
          <w:rFonts w:ascii="Calibri" w:eastAsia="Calibri" w:hAnsi="Calibri" w:cs="Calibri"/>
          <w:sz w:val="28"/>
          <w:szCs w:val="28"/>
        </w:rPr>
        <w:t>0) automation for the grammar. [6</w:t>
      </w:r>
      <w:r>
        <w:rPr>
          <w:rFonts w:ascii="Calibri" w:eastAsia="Calibri" w:hAnsi="Calibri" w:cs="Calibri"/>
          <w:sz w:val="28"/>
          <w:szCs w:val="28"/>
        </w:rPr>
        <w:t>]</w:t>
      </w:r>
    </w:p>
    <w:p w:rsidR="000F4A74" w:rsidRDefault="00C37E62">
      <w:pPr>
        <w:pStyle w:val="normal0"/>
        <w:numPr>
          <w:ilvl w:val="0"/>
          <w:numId w:val="1"/>
        </w:numPr>
        <w:ind w:hanging="360"/>
        <w:contextualSpacing/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Construct the </w:t>
      </w:r>
      <w:proofErr w:type="gramStart"/>
      <w:r>
        <w:rPr>
          <w:rFonts w:ascii="Calibri" w:eastAsia="Calibri" w:hAnsi="Calibri" w:cs="Calibri"/>
          <w:sz w:val="28"/>
          <w:szCs w:val="28"/>
        </w:rPr>
        <w:t>LR(</w:t>
      </w:r>
      <w:proofErr w:type="gramEnd"/>
      <w:r>
        <w:rPr>
          <w:rFonts w:ascii="Calibri" w:eastAsia="Calibri" w:hAnsi="Calibri" w:cs="Calibri"/>
          <w:sz w:val="28"/>
          <w:szCs w:val="28"/>
        </w:rPr>
        <w:t xml:space="preserve">0) parsing table. [6] </w:t>
      </w:r>
    </w:p>
    <w:p w:rsidR="000F4A74" w:rsidRDefault="00C37E62">
      <w:pPr>
        <w:pStyle w:val="normal0"/>
        <w:ind w:left="1080"/>
      </w:pPr>
      <w:r>
        <w:rPr>
          <w:noProof/>
        </w:rPr>
        <w:lastRenderedPageBreak/>
        <w:drawing>
          <wp:inline distT="0" distB="0" distL="0" distR="0">
            <wp:extent cx="5943600" cy="8068289"/>
            <wp:effectExtent l="19050" t="0" r="0" b="0"/>
            <wp:docPr id="10" name="Picture 5" descr="C:\Users\iffat\Desktop\20160803_2054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iffat\Desktop\20160803_205434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68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4A74" w:rsidRDefault="00C37E62">
      <w:pPr>
        <w:pStyle w:val="normal0"/>
      </w:pPr>
      <w:r>
        <w:rPr>
          <w:rFonts w:ascii="Calibri" w:eastAsia="Calibri" w:hAnsi="Calibri" w:cs="Calibri"/>
          <w:sz w:val="28"/>
          <w:szCs w:val="28"/>
        </w:rPr>
        <w:lastRenderedPageBreak/>
        <w:t xml:space="preserve">     2.  </w:t>
      </w:r>
      <w:r>
        <w:rPr>
          <w:rFonts w:ascii="Calibri" w:eastAsia="Calibri" w:hAnsi="Calibri" w:cs="Calibri"/>
          <w:b/>
          <w:sz w:val="28"/>
          <w:szCs w:val="28"/>
        </w:rPr>
        <w:t>Parse</w:t>
      </w:r>
      <w:r>
        <w:rPr>
          <w:rFonts w:ascii="Calibri" w:eastAsia="Calibri" w:hAnsi="Calibri" w:cs="Calibri"/>
          <w:sz w:val="28"/>
          <w:szCs w:val="28"/>
        </w:rPr>
        <w:t xml:space="preserve"> input string “</w:t>
      </w:r>
      <w:proofErr w:type="spellStart"/>
      <w:r>
        <w:rPr>
          <w:rFonts w:ascii="Calibri" w:eastAsia="Calibri" w:hAnsi="Calibri" w:cs="Calibri"/>
          <w:b/>
          <w:i/>
          <w:sz w:val="28"/>
          <w:szCs w:val="28"/>
        </w:rPr>
        <w:t>acbbac</w:t>
      </w:r>
      <w:proofErr w:type="spellEnd"/>
      <w:r>
        <w:rPr>
          <w:rFonts w:ascii="Calibri" w:eastAsia="Calibri" w:hAnsi="Calibri" w:cs="Calibri"/>
          <w:b/>
          <w:sz w:val="28"/>
          <w:szCs w:val="28"/>
        </w:rPr>
        <w:t>”</w:t>
      </w:r>
      <w:r>
        <w:rPr>
          <w:rFonts w:ascii="Calibri" w:eastAsia="Calibri" w:hAnsi="Calibri" w:cs="Calibri"/>
          <w:sz w:val="28"/>
          <w:szCs w:val="28"/>
        </w:rPr>
        <w:t xml:space="preserve"> using following resources: [5]</w:t>
      </w:r>
      <w:r>
        <w:rPr>
          <w:rFonts w:ascii="Calibri" w:eastAsia="Calibri" w:hAnsi="Calibri" w:cs="Calibri"/>
          <w:sz w:val="28"/>
          <w:szCs w:val="28"/>
        </w:rPr>
        <w:tab/>
      </w:r>
    </w:p>
    <w:p w:rsidR="000F4A74" w:rsidRDefault="00C37E62">
      <w:pPr>
        <w:pStyle w:val="normal0"/>
        <w:ind w:left="720"/>
      </w:pPr>
      <w:r>
        <w:rPr>
          <w:noProof/>
        </w:rPr>
        <w:drawing>
          <wp:inline distT="114300" distB="114300" distL="114300" distR="114300">
            <wp:extent cx="5438775" cy="4019550"/>
            <wp:effectExtent l="0" t="0" r="0" b="0"/>
            <wp:docPr id="2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401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F4A74" w:rsidRDefault="000F4A74">
      <w:pPr>
        <w:pStyle w:val="normal0"/>
        <w:jc w:val="center"/>
      </w:pPr>
    </w:p>
    <w:p w:rsidR="000F4A74" w:rsidRDefault="000F4A74">
      <w:pPr>
        <w:pStyle w:val="normal0"/>
      </w:pPr>
    </w:p>
    <w:p w:rsidR="000F4A74" w:rsidRDefault="00C37E62">
      <w:pPr>
        <w:pStyle w:val="normal0"/>
      </w:pPr>
      <w:r>
        <w:rPr>
          <w:noProof/>
        </w:rPr>
        <w:lastRenderedPageBreak/>
        <w:drawing>
          <wp:inline distT="0" distB="0" distL="0" distR="0">
            <wp:extent cx="5943600" cy="5524705"/>
            <wp:effectExtent l="19050" t="0" r="0" b="0"/>
            <wp:docPr id="11" name="Picture 6" descr="C:\Users\iffat\Desktop\20160803_2054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iffat\Desktop\20160803_20544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24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0F4A74" w:rsidSect="000F4A74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66B46B9"/>
    <w:multiLevelType w:val="multilevel"/>
    <w:tmpl w:val="E9261C86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1">
    <w:nsid w:val="38F8351B"/>
    <w:multiLevelType w:val="multilevel"/>
    <w:tmpl w:val="F1BC4CC8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2">
    <w:nsid w:val="5E8E3C1D"/>
    <w:multiLevelType w:val="multilevel"/>
    <w:tmpl w:val="B45EFB80"/>
    <w:lvl w:ilvl="0">
      <w:start w:val="1"/>
      <w:numFmt w:val="lowerLetter"/>
      <w:lvlText w:val="%1)"/>
      <w:lvlJc w:val="left"/>
      <w:pPr>
        <w:ind w:left="1080" w:firstLine="720"/>
      </w:pPr>
    </w:lvl>
    <w:lvl w:ilvl="1">
      <w:start w:val="1"/>
      <w:numFmt w:val="lowerLetter"/>
      <w:lvlText w:val="%2."/>
      <w:lvlJc w:val="left"/>
      <w:pPr>
        <w:ind w:left="1800" w:firstLine="1440"/>
      </w:pPr>
    </w:lvl>
    <w:lvl w:ilvl="2">
      <w:start w:val="1"/>
      <w:numFmt w:val="lowerRoman"/>
      <w:lvlText w:val="%3."/>
      <w:lvlJc w:val="right"/>
      <w:pPr>
        <w:ind w:left="2520" w:firstLine="2340"/>
      </w:pPr>
    </w:lvl>
    <w:lvl w:ilvl="3">
      <w:start w:val="1"/>
      <w:numFmt w:val="decimal"/>
      <w:lvlText w:val="%4."/>
      <w:lvlJc w:val="left"/>
      <w:pPr>
        <w:ind w:left="3240" w:firstLine="2880"/>
      </w:pPr>
    </w:lvl>
    <w:lvl w:ilvl="4">
      <w:start w:val="1"/>
      <w:numFmt w:val="lowerLetter"/>
      <w:lvlText w:val="%5."/>
      <w:lvlJc w:val="left"/>
      <w:pPr>
        <w:ind w:left="3960" w:firstLine="3600"/>
      </w:pPr>
    </w:lvl>
    <w:lvl w:ilvl="5">
      <w:start w:val="1"/>
      <w:numFmt w:val="lowerRoman"/>
      <w:lvlText w:val="%6."/>
      <w:lvlJc w:val="right"/>
      <w:pPr>
        <w:ind w:left="4680" w:firstLine="4500"/>
      </w:pPr>
    </w:lvl>
    <w:lvl w:ilvl="6">
      <w:start w:val="1"/>
      <w:numFmt w:val="decimal"/>
      <w:lvlText w:val="%7."/>
      <w:lvlJc w:val="left"/>
      <w:pPr>
        <w:ind w:left="5400" w:firstLine="5040"/>
      </w:pPr>
    </w:lvl>
    <w:lvl w:ilvl="7">
      <w:start w:val="1"/>
      <w:numFmt w:val="lowerLetter"/>
      <w:lvlText w:val="%8."/>
      <w:lvlJc w:val="left"/>
      <w:pPr>
        <w:ind w:left="6120" w:firstLine="5760"/>
      </w:pPr>
    </w:lvl>
    <w:lvl w:ilvl="8">
      <w:start w:val="1"/>
      <w:numFmt w:val="lowerRoman"/>
      <w:lvlText w:val="%9."/>
      <w:lvlJc w:val="right"/>
      <w:pPr>
        <w:ind w:left="6840" w:firstLine="6660"/>
      </w:pPr>
    </w:lvl>
  </w:abstractNum>
  <w:abstractNum w:abstractNumId="3">
    <w:nsid w:val="75660B0F"/>
    <w:multiLevelType w:val="multilevel"/>
    <w:tmpl w:val="CBB0A49C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isplayBackgroundShape/>
  <w:proofState w:spelling="clean" w:grammar="clean"/>
  <w:defaultTabStop w:val="720"/>
  <w:characterSpacingControl w:val="doNotCompress"/>
  <w:compat/>
  <w:rsids>
    <w:rsidRoot w:val="000F4A74"/>
    <w:rsid w:val="000F4A74"/>
    <w:rsid w:val="00C37E6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0F4A74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0F4A74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0F4A74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0F4A74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0F4A74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0F4A74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0F4A74"/>
  </w:style>
  <w:style w:type="paragraph" w:styleId="Title">
    <w:name w:val="Title"/>
    <w:basedOn w:val="normal0"/>
    <w:next w:val="normal0"/>
    <w:rsid w:val="000F4A74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0"/>
    <w:next w:val="normal0"/>
    <w:rsid w:val="000F4A74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rsid w:val="000F4A74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"/>
    <w:rsid w:val="000F4A74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15" w:type="dxa"/>
        <w:bottom w:w="0" w:type="dxa"/>
        <w:right w:w="115" w:type="dxa"/>
      </w:tblCellMar>
    </w:tblPr>
    <w:tblStylePr w:type="firstRow">
      <w:pPr>
        <w:contextualSpacing/>
      </w:pPr>
      <w:rPr>
        <w:b/>
      </w:rPr>
      <w:tblPr/>
      <w:tcPr>
        <w:tcBorders>
          <w:bottom w:val="single" w:sz="4" w:space="0" w:color="7F7F7F"/>
        </w:tcBorders>
        <w:tcMar>
          <w:top w:w="0" w:type="nil"/>
          <w:left w:w="115" w:type="dxa"/>
          <w:bottom w:w="0" w:type="nil"/>
          <w:right w:w="115" w:type="dxa"/>
        </w:tcMar>
      </w:tcPr>
    </w:tblStylePr>
    <w:tblStylePr w:type="lastRow">
      <w:pPr>
        <w:contextualSpacing/>
      </w:pPr>
      <w:rPr>
        <w:b/>
      </w:rPr>
      <w:tblPr/>
      <w:tcPr>
        <w:tcBorders>
          <w:top w:val="single" w:sz="4" w:space="0" w:color="7F7F7F"/>
        </w:tcBorders>
        <w:tcMar>
          <w:top w:w="0" w:type="nil"/>
          <w:left w:w="115" w:type="dxa"/>
          <w:bottom w:w="0" w:type="nil"/>
          <w:right w:w="115" w:type="dxa"/>
        </w:tcMar>
      </w:tcPr>
    </w:tblStylePr>
    <w:tblStylePr w:type="firstCol">
      <w:pPr>
        <w:contextualSpacing/>
      </w:pPr>
      <w:rPr>
        <w:b/>
      </w:r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lastCol">
      <w:pPr>
        <w:contextualSpacing/>
      </w:pPr>
      <w:rPr>
        <w:b/>
      </w:rPr>
      <w:tblPr/>
      <w:tcPr>
        <w:tcMar>
          <w:top w:w="0" w:type="nil"/>
          <w:left w:w="115" w:type="dxa"/>
          <w:bottom w:w="0" w:type="nil"/>
          <w:right w:w="115" w:type="dxa"/>
        </w:tcMar>
      </w:tcPr>
    </w:tblStylePr>
    <w:tblStylePr w:type="band1Vert">
      <w:pPr>
        <w:contextualSpacing/>
      </w:pPr>
      <w:tblPr/>
      <w:tcPr>
        <w:tcBorders>
          <w:left w:val="single" w:sz="4" w:space="0" w:color="7F7F7F"/>
          <w:right w:val="single" w:sz="4" w:space="0" w:color="7F7F7F"/>
        </w:tcBorders>
        <w:tcMar>
          <w:top w:w="0" w:type="nil"/>
          <w:left w:w="115" w:type="dxa"/>
          <w:bottom w:w="0" w:type="nil"/>
          <w:right w:w="115" w:type="dxa"/>
        </w:tcMar>
      </w:tcPr>
    </w:tblStylePr>
    <w:tblStylePr w:type="band2Vert">
      <w:pPr>
        <w:contextualSpacing/>
      </w:pPr>
      <w:tblPr/>
      <w:tcPr>
        <w:tcBorders>
          <w:left w:val="single" w:sz="4" w:space="0" w:color="7F7F7F"/>
          <w:right w:val="single" w:sz="4" w:space="0" w:color="7F7F7F"/>
        </w:tcBorders>
        <w:tcMar>
          <w:top w:w="0" w:type="nil"/>
          <w:left w:w="115" w:type="dxa"/>
          <w:bottom w:w="0" w:type="nil"/>
          <w:right w:w="115" w:type="dxa"/>
        </w:tcMar>
      </w:tcPr>
    </w:tblStylePr>
    <w:tblStylePr w:type="band1Horz">
      <w:pPr>
        <w:contextualSpacing/>
      </w:pPr>
      <w:tblPr/>
      <w:tcPr>
        <w:tcBorders>
          <w:top w:val="single" w:sz="4" w:space="0" w:color="7F7F7F"/>
          <w:bottom w:val="single" w:sz="4" w:space="0" w:color="7F7F7F"/>
        </w:tcBorders>
        <w:tcMar>
          <w:top w:w="0" w:type="nil"/>
          <w:left w:w="115" w:type="dxa"/>
          <w:bottom w:w="0" w:type="nil"/>
          <w:right w:w="115" w:type="dxa"/>
        </w:tcMar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C37E6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7E6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</Pages>
  <Words>234</Words>
  <Characters>1335</Characters>
  <Application>Microsoft Office Word</Application>
  <DocSecurity>0</DocSecurity>
  <Lines>11</Lines>
  <Paragraphs>3</Paragraphs>
  <ScaleCrop>false</ScaleCrop>
  <Company/>
  <LinksUpToDate>false</LinksUpToDate>
  <CharactersWithSpaces>1566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iffat</dc:creator>
  <cp:lastModifiedBy>iffat</cp:lastModifiedBy>
  <cp:revision>3</cp:revision>
  <dcterms:created xsi:type="dcterms:W3CDTF">2016-08-05T09:46:00Z</dcterms:created>
  <dcterms:modified xsi:type="dcterms:W3CDTF">2016-08-05T09:46:00Z</dcterms:modified>
</cp:coreProperties>
</file>